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410"/>
        <w:gridCol w:w="851"/>
        <w:gridCol w:w="2551"/>
        <w:gridCol w:w="2410"/>
        <w:gridCol w:w="2693"/>
        <w:gridCol w:w="1418"/>
      </w:tblGrid>
      <w:tr w:rsidR="003A494B" w:rsidRPr="00B16EB4" w14:paraId="684A15BC" w14:textId="77777777" w:rsidTr="003A494B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2173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176A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7F85" w14:textId="27B5858F" w:rsidR="003826BE" w:rsidRPr="003826BE" w:rsidRDefault="003826BE" w:rsidP="003826BE">
            <w:pPr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                   AGENȚIA JUDEȚEANĂ PENTRU OCUPAREA FORȚEI DE MUNCĂ BOTOȘANI</w:t>
            </w:r>
            <w:r w:rsidRPr="003826BE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        </w:t>
            </w:r>
          </w:p>
          <w:p w14:paraId="723A00CA" w14:textId="0E70ACFA" w:rsidR="003A494B" w:rsidRPr="003A494B" w:rsidRDefault="003826BE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  <w:r w:rsidRPr="00B16EB4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14:ligatures w14:val="none"/>
              </w:rPr>
              <w:t xml:space="preserve">                 </w:t>
            </w:r>
            <w:r w:rsidR="003A494B" w:rsidRPr="003A494B">
              <w:rPr>
                <w:rFonts w:ascii="Calibri" w:eastAsia="Times New Roman" w:hAnsi="Calibri" w:cs="Calibri"/>
                <w:b/>
                <w:bCs/>
                <w:color w:val="0070C0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03.11.2025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49E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3A494B" w:rsidRPr="00B16EB4" w14:paraId="5074EE7F" w14:textId="77777777" w:rsidTr="003A494B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CB2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5D2E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93D7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268AF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E9A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6A9D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AC53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DB3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3A494B" w:rsidRPr="00B16EB4" w14:paraId="4FA36F13" w14:textId="77777777" w:rsidTr="003826BE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0EE561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426A06BA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890DAE5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hideMark/>
          </w:tcPr>
          <w:p w14:paraId="682A6E69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3EDAAFA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669156A8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70B665B0" w14:textId="77777777" w:rsidR="003A494B" w:rsidRPr="003A494B" w:rsidRDefault="003A494B" w:rsidP="003A49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noWrap/>
            <w:vAlign w:val="bottom"/>
            <w:hideMark/>
          </w:tcPr>
          <w:p w14:paraId="2067F80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3A494B" w:rsidRPr="003A494B" w14:paraId="7B0C6F6F" w14:textId="77777777" w:rsidTr="003826B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BE904C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568BD6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E35F47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6F0B5A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B76810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3C40681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DE735D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A0A5FD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3A494B" w:rsidRPr="003A494B" w14:paraId="0F9851D2" w14:textId="77777777" w:rsidTr="003A494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E08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2320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111204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50D5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CONSILIER INSTITUTII PUBLICE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E308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938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DIRECTIA GENERALA DE ASISTENTA SOCIALA SI PROTECTIA COPILULUI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E47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STR.MAXIM GORKI, Nr. 4, LOC.BOTOSANI, Telefon:0231/537993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F1508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ÎNVĂȚĂMÂNT SUPERIOR, </w:t>
            </w:r>
          </w:p>
          <w:p w14:paraId="08812A3D" w14:textId="1966A89C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E1AD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3A494B" w:rsidRPr="003A494B" w14:paraId="276F17CB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A31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9170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547A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DIRECTOR/DIRECTOR ADJUNCT, INSPECTOR-SEF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B936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FBA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C638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11, 0,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3C8B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768D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19/11/2025</w:t>
            </w:r>
          </w:p>
        </w:tc>
      </w:tr>
      <w:tr w:rsidR="003A494B" w:rsidRPr="003A494B" w14:paraId="32D03D11" w14:textId="77777777" w:rsidTr="003A494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860F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3D9F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CF35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MANAGER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0A6C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9F2A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002B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STR.TEATRULUI, Nr. 3A, LOC.BOTOSANI, Telefon:0754222411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A9904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895B3FF" w14:textId="647639F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7255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3A494B" w:rsidRPr="003A494B" w14:paraId="584C6B67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36F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C0D7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131111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AAD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SEF FERMA AGRICOLA (AGROZOOTEHNICA)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D9F1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C7DF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FD7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DC50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6E9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05/11/2025</w:t>
            </w:r>
          </w:p>
        </w:tc>
      </w:tr>
      <w:tr w:rsidR="003A494B" w:rsidRPr="003A494B" w14:paraId="43DA9A50" w14:textId="77777777" w:rsidTr="003A494B">
        <w:trPr>
          <w:trHeight w:val="12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3D9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578C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7C58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1DEA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87EB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32E7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00E3C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economice sau IT)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Cunostinte 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medii/avansate IT&amp;C (hardware &amp; software)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4DC982B6" w14:textId="03049F4D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85BE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20/06/2026</w:t>
            </w:r>
          </w:p>
        </w:tc>
      </w:tr>
      <w:tr w:rsidR="003A494B" w:rsidRPr="003A494B" w14:paraId="2CC5A95B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D065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D8AA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D324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FF46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F653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3010E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099B980" w14:textId="770EF5A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664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57DB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77F5B866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DEE7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0B6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2CD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8CCF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9EB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18AC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4D17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F41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3A494B" w:rsidRPr="003A494B" w14:paraId="60D75FDE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265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29E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1642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B299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688D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EB9E9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7F7DD41C" w14:textId="6C7C3373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F352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7D4B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589FA1C3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B21F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2D5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C74B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7980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134D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A5FF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715406B2" w14:textId="67E9ED9E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D38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C951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80A2788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A7F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12DF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DD73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63B7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051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70F2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E510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709A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699C6623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5A68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824F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FFC9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AF2C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134D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4961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F9BF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47B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6A9522E" w14:textId="77777777" w:rsidTr="003A494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362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CC5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0B19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B168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E76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4B15" w14:textId="04C92AA4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LOC. BOTOSANI, Telefon:331710613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E2C1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F29F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3A494B" w:rsidRPr="003A494B" w14:paraId="4AAB1F3E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6EC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0876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925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PROGRAMATOR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9085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1F1A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8A885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5FC0A421" w14:textId="34758D40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679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517B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0F383068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78F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FAE1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263102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5923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ECONOMIE GENERALA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6881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ED05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DIACONU CONSULT OFFICE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7643B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6C8B5D1D" w14:textId="7325A8BE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28A, MUN., LOC.BOTOSANI, Telefon:0751031143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014A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17F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6C923EC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B8C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B6E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7C8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76D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A5B6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4C1BA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6562A8E8" w14:textId="1378D344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11, 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6C89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A097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13/11/2025</w:t>
            </w:r>
          </w:p>
        </w:tc>
      </w:tr>
      <w:tr w:rsidR="003A494B" w:rsidRPr="003A494B" w14:paraId="24C267C8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CF7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B64B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311306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4BCA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TEHNICIAN ENERGETICIAN/ELECTRICIAN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B85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A179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ELSACO ELECTRONIC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A0AE8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STR.Str. PACEA, </w:t>
            </w:r>
          </w:p>
          <w:p w14:paraId="020750ED" w14:textId="1D4D9140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41A, LOC.BOTOSANI, Telefon:231/507060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8448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DE SPECIALITATE+ vunostinte lb. engleza,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C96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10/11/2025</w:t>
            </w:r>
          </w:p>
        </w:tc>
      </w:tr>
      <w:tr w:rsidR="003A494B" w:rsidRPr="003A494B" w14:paraId="7B43D49D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97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610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3A32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7F58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F3E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0719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22F5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81D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6E972B7E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72E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3F0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325101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23A1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TEHNICIAN DENTAR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C7D8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925D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DARE TO SMILE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B6D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37, LOC.CATAMARESTI-DEAL, Telefon:0742138659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9C3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A79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32259B91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6B7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3CD9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3AC8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264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CBDE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F24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5546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3EAD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F11BE6F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D28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18DF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0BE5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2AF2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630B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327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72AB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E662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29/11/2025</w:t>
            </w:r>
          </w:p>
        </w:tc>
      </w:tr>
      <w:tr w:rsidR="003A494B" w:rsidRPr="003A494B" w14:paraId="19A4CFF3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811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D18B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AF76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1339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4B1D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6A54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3C0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FC5D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16/12/2025</w:t>
            </w:r>
          </w:p>
        </w:tc>
      </w:tr>
      <w:tr w:rsidR="003A494B" w:rsidRPr="003A494B" w14:paraId="32DB5A16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5BC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F5AC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A3F5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CA52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98E8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DEE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11C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STUDII:Postliceal - ȘCOALĂ POSTLICEALĂ, Cu durată 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4A7E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23/12/2025</w:t>
            </w:r>
          </w:p>
        </w:tc>
      </w:tr>
      <w:tr w:rsidR="003A494B" w:rsidRPr="003A494B" w14:paraId="498A38BC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C4CD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B8E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733E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E474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086D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2CEF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STR.LOGOFĂT TĂUTU, Nr. 67, 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Telefon:0749045288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E4B4D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 xml:space="preserve">STUDII:Liceal - LICEU TEORETIC, </w:t>
            </w:r>
          </w:p>
          <w:p w14:paraId="10FA84D1" w14:textId="13A8A1A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60A6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7A02D47" w14:textId="77777777" w:rsidTr="003A494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4F00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908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BF7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7215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64DB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PROVIDENT FINANCIAL ROMANIA INSTITUTIE FINANCIARA NEBANCARA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C43EC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STR.TEATRULUI, </w:t>
            </w:r>
          </w:p>
          <w:p w14:paraId="24F1044F" w14:textId="39114B23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3A, LOC.BOTOSANI, Telefon:0754222411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C6E83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D3F0A76" w14:textId="21AB9554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140D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113DA730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BBB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E4F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2D5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A83F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5B17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WEB EMOTION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6CD9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50A, LOC.CATAMARESTI-DEAL, Telefon:0374100801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1852A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849269E" w14:textId="7C787DDD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B5E4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237F399A" w14:textId="77777777" w:rsidTr="003A494B">
        <w:trPr>
          <w:trHeight w:val="2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8F8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6765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63C2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4A2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FBDE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BA1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2250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</w:t>
            </w:r>
          </w:p>
          <w:p w14:paraId="69847553" w14:textId="3557D2C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5D0F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3A494B" w:rsidRPr="003A494B" w14:paraId="639E7781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8B8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3B2C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E879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452A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4476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AC204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4EC44017" w14:textId="25469625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B6469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STUDII:Liceal - LICEU DE SPECIALITATE,</w:t>
            </w:r>
          </w:p>
          <w:p w14:paraId="59DB8DFE" w14:textId="155A15A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328B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A644C31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8D7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E126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3BD0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ANALIST AJUTOR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85CD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E51A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580F3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437FAB05" w14:textId="71F1CC3F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ED0B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3D0A481" w14:textId="3BFC8EAA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3997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57340C44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05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4599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DFAB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INTRODUCERE, VALIDARE SI PRELUCRARE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7A72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556B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2C83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STR.DOBOSARI, </w:t>
            </w:r>
          </w:p>
          <w:p w14:paraId="5F2D985B" w14:textId="73A0D20D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79H, MUN., LOC.BOTOSANI, Telefon:0785265911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0F1FA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33AB306" w14:textId="29079E4E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2D07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7DC826A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77EE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BEA2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1D7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1BD3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4D66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E4B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F4696" w14:textId="77777777" w:rsidR="003826BE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4B01C45" w14:textId="505FBCEA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94A1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9A163C0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F47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46A93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422401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7567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RECEPTIONER DE HOTEL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DBE4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9342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1D8E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A499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D1A62E4" w14:textId="5FAA00EE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0AA4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AEF9400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7D3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B7C5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F0B7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GESTIONAR DEPOZIT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8EFD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4CEE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A98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A8D36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7D50F8A1" w14:textId="52A137E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23D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3A494B" w:rsidRPr="003A494B" w14:paraId="3EB2B334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9F1D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F09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33DD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79C3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1F97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4C5FA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STR.CUZA VODA, </w:t>
            </w:r>
          </w:p>
          <w:p w14:paraId="0BCD6A76" w14:textId="57639E1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7E499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279E4DE" w14:textId="7A38007E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DF4B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B51257F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1A2B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D062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CED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B15E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4CB1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E86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8AD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F53D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5906BB7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354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1C5B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787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C1A3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57CA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MISTER LEMONCOF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CDF80" w14:textId="51D47C1B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STR.GEORGE ENESCU, Nr. 5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LOC.BOTOSANI, Telefon:0740/667160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6C613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6C67057E" w14:textId="7F89A11D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A45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07D352E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FC7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2F2F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EF5D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A47B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D448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49E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33DC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3B2F3913" w14:textId="5F19C08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D680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3A494B" w:rsidRPr="003A494B" w14:paraId="29D995CB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EE9D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7F31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6D04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938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58A6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C05A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0A55D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5C22EA1B" w14:textId="350169B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BFE5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3A494B" w:rsidRPr="003A494B" w14:paraId="5F4F1027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5115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75F4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F200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C825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0F65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6F39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BEA7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E54F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6D460ECA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826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5B7C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2BF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EC68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2DF1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467A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9D28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E62E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3C2EE88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C6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4910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D010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ÎNGRIJITOR CLADIRI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C4B1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8C4D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052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3DC8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0BB0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93F290D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590E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3C76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6899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8924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CC9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MYAGA FOOD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2D2A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STR.PACEA, Nr. 57, Ap. 5, LOC.MUNICIPIUL BOTOSANI, Telefon:0752096555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A8721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4A794F3" w14:textId="55149024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A111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3A494B" w:rsidRPr="003A494B" w14:paraId="0656D1E2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B550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66C8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F57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EDD8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645B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MAXIM A.REMUS 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D28A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STR.grigoriu, Nr. 64, LOC.SUPITCA, Telefon:0761758451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C3DC2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72CE707" w14:textId="104EAC7F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7F46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10138FE7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77C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5313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8F0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4D20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AA2F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A0B8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C0B2D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AC956A5" w14:textId="631A091A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DC38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C9FF2A2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53A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B0DF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432D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062F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0676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CC36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2DD47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A51E5C4" w14:textId="2CA5AA4B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880B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3A494B" w:rsidRPr="003A494B" w14:paraId="5BA52C29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0320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0A70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541401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4D7E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AGENT DE SECURITATE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B149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147F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715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76707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A9513EF" w14:textId="396FEB6C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A73B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3A494B" w:rsidRPr="003A494B" w14:paraId="3F6B7F54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F915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F92C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1CE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11CE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E040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CAEF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05B2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6782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3A494B" w:rsidRPr="003A494B" w14:paraId="3B4BC468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07E3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7403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C92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DB3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FB1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406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E8052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793845C" w14:textId="5228346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7CF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73C7E529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97D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090B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D76E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675D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C79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92AE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F5A8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09D8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7F9EF0A8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3AD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07DE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AEB2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D22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7BDF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0BB9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8CB6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D49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3A494B" w:rsidRPr="003A494B" w14:paraId="0ADB6D9E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FA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946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2295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95E2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DCCB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289E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2AF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6B50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21/11/2025</w:t>
            </w:r>
          </w:p>
        </w:tc>
      </w:tr>
      <w:tr w:rsidR="003A494B" w:rsidRPr="003A494B" w14:paraId="747E6CFC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EFF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B691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C842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7C23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61D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149B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42432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9665ABB" w14:textId="093DB923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3A2E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E46FF61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E84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830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712406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B629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MONTATOR PERETI SI PLAFOANE DIN GHIPS-CARTON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1FEA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3A85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E9AC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4F3B9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BB49776" w14:textId="741D59A5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37B8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8E85B82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E01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4A08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712604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E600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ÎNCALZIRE CENTRALA SI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6233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C8F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THERM INSTALL ELECTRIC GROUP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9C3F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STR.5 IUNIE, Nr. 6, LOC.DARABANI, Telefon:0787897708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F51E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5610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07/11/2025</w:t>
            </w:r>
          </w:p>
        </w:tc>
      </w:tr>
      <w:tr w:rsidR="003A494B" w:rsidRPr="003A494B" w14:paraId="2A915BD0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3768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7EE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7246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BBF1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E6FA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E3DCF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3CDE5094" w14:textId="4A06BF85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21B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8758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6038F75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150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E840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712612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EBE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RETELE TERMICE SI SANITARE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19B3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D22B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SPITALUL JUDETEAN DE URGENTA MAVROMATI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5F621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STR.MARCHIAN, </w:t>
            </w:r>
          </w:p>
          <w:p w14:paraId="786A939C" w14:textId="7EDD66FE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11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,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LOC.BOTOSANI, Telefon:0231/518812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DB78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70A5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06/11/2025</w:t>
            </w:r>
          </w:p>
        </w:tc>
      </w:tr>
      <w:tr w:rsidR="003A494B" w:rsidRPr="003A494B" w14:paraId="5BE29D5D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40A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4865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5D2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C2E6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E119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9CD42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STR.ROMANA, </w:t>
            </w:r>
          </w:p>
          <w:p w14:paraId="1E14DF30" w14:textId="0EC516D6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3037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9E1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492FB01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DDC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8628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AE3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06F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FD4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29932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STR.NAŢIONALĂ, </w:t>
            </w:r>
          </w:p>
          <w:p w14:paraId="19306431" w14:textId="25143BB0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70E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77A1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3A494B" w:rsidRPr="003A494B" w14:paraId="2FC49FA6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0F8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3C64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A08F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641D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E71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8F2DD" w14:textId="77777777" w:rsid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</w:t>
            </w:r>
          </w:p>
          <w:p w14:paraId="10354AB9" w14:textId="59FBC6DD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062F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25E3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342D14A0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63F8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0F19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024A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B513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6B0E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2BB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92D69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7EF1CF6" w14:textId="1159D55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6E64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3A494B" w:rsidRPr="003A494B" w14:paraId="1D3201A5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081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CBD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707F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A406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6E62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7209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70A1E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5A9CE7D" w14:textId="4C6E7DA5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3940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3A494B" w:rsidRPr="003A494B" w14:paraId="79CCE6EC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E68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92C0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B96E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843B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186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4FB7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E4E72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87F02D4" w14:textId="65ABFF4E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C649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3A494B" w:rsidRPr="003A494B" w14:paraId="27C08D79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F0A8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43FD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2CB2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8E7D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1E4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DC80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Telefon:0744617169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FE23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6A68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3A494B" w:rsidRPr="003A494B" w14:paraId="24FA9F69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266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609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D320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7CA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BF66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S.C. IANYROUTE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77D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LOC.CURTESTI, Telefon:0752335641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9D28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DC4F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4FBC98EB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AE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0258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B34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MECANIC AGRICOL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6F26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E2F1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CÎMPANU V. ADRIAN ÎNTREPRINDERE INDIVIDUALĂ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043E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LOC.VORONA, Telefon:0741606206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95BD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4408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404936B3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3E5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BA10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DEC2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86C4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D14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7E9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2E5A8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12E381F" w14:textId="2CC42F9A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BE6F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CC4C7AD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531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2A1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CBB2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ELECTRICIAN ÎN CONSTRUCTII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4983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4A8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0C3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9D344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71348EB" w14:textId="56115F8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1213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3A494B" w:rsidRPr="003A494B" w14:paraId="75DB4D33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943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348C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B87B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1F1F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B4D1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9617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C271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3D83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C99BCDF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8620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F695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9283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8984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5BA0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E4BC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C63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4EE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5BB00F5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F7427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7DE6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BCDE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7623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F105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30DA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FD26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69FB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972B126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0950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278E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4E85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5B2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93B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F4FC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STR.Calea NATIONALA, Nr. 37, </w:t>
            </w: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595D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lastRenderedPageBreak/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2F4B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3A494B" w:rsidRPr="003A494B" w14:paraId="7749DFD8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E023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D76A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ED47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B31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5B14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FD46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44FC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66A5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7846169A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5EA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DA6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8D2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C65B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7E99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8145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18EC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EFFC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27/11/2025</w:t>
            </w:r>
          </w:p>
        </w:tc>
      </w:tr>
      <w:tr w:rsidR="003A494B" w:rsidRPr="003A494B" w14:paraId="256629C9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187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C82B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E796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4014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164F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C559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B67B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7326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44F67CE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1AF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C433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BA3B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4A4A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DA09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5A4D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LOC.HLIPICENI, Telefon:0754921174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238A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4495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3A494B" w:rsidRPr="003A494B" w14:paraId="2DC502C8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F658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63C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008D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08B4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D0FB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E9E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8465E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24DB682" w14:textId="097ADE2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F86D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5D01D5EE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853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BE25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804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0AE4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AEA7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240D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EF90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4A24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E5B02A2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F363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DF45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332C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C44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A86C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611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0AE8C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133A630" w14:textId="39E3495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B82E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23234138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EBB4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0C9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3D40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E71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3090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E9A8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17DA5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19BA007C" w14:textId="66B50FF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162A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3A494B" w:rsidRPr="003A494B" w14:paraId="4D07FCD5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7E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7ACF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409E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BB76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7F33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388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5B838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8EFE5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77579D67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4CA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84AE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E6E8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CROITOR-CONFECTIONER ÎMBRACAMINTE, DUPA COMANDA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2755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BEAE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CCD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A9B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618F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1157A80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800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2D0C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753304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057B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BRODER MANUAL-MECANIC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1866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F155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242F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8C3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20FD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4E36470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95577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0B5A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6D35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779F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CBA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3CED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9374A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3FB29812" w14:textId="44AE0EC3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0CA7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3AFC5CF5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DB2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539E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754301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CDC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CONTROLOR CALITATE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22A3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AD23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JADE CONCEPT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EF2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STR.CORNISA , Nr. 10, LOC.BOTOSANI, Telefon:0746248898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9C2B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7FD5D320" w14:textId="194AF3AB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1627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07/11/2025</w:t>
            </w:r>
          </w:p>
        </w:tc>
      </w:tr>
      <w:tr w:rsidR="003A494B" w:rsidRPr="003A494B" w14:paraId="5BE16114" w14:textId="77777777" w:rsidTr="003A494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ED08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376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439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DB0E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88A1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ALDACONF DUALY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5D3E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LOC.BOTOSANI, Telefon:0740022193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FB01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44F4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3421837B" w14:textId="77777777" w:rsidTr="003A494B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2EC1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C90E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ED2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7B4B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C6A0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C8C6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093C8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STUDII:Liceal - LICEU DE SPECIALITATE, </w:t>
            </w:r>
          </w:p>
          <w:p w14:paraId="4A840212" w14:textId="26DE0E8A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0498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05045CBB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CB7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28C0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815307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2206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PREGATITOR-LANSATOR CONFECTII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52E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54C9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8284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EFDF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FCE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4F97CDD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27CF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FAA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AADD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B052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043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C103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0293F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D570472" w14:textId="55923CB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243A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569F1554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EA0D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ABE4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780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149B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6A85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59CF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0BCD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CA2F3B6" w14:textId="60AB3DE3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7A5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3C8F5A46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25A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9EA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374B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0915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413F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FAE0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B08E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5D64D3BB" w14:textId="463B8540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B90D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23/11/2025</w:t>
            </w:r>
          </w:p>
        </w:tc>
      </w:tr>
      <w:tr w:rsidR="003A494B" w:rsidRPr="003A494B" w14:paraId="31740F04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F9AF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970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FA2F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MASINIST LA MASINI PENTRU TERASAMENTE (IFRONIST)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B92D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DAD1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5CA1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F2185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E865E19" w14:textId="15491C4B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4B016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3A494B" w:rsidRPr="003A494B" w14:paraId="41D5169F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C9D2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B4E1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921201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E8E4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ÎNGRIJITOR ANIMALE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4603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CEB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EEC1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82822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4231AC0" w14:textId="1545AE9B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5F1A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12/11/2025</w:t>
            </w:r>
          </w:p>
        </w:tc>
      </w:tr>
      <w:tr w:rsidR="003A494B" w:rsidRPr="003A494B" w14:paraId="554CE867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A203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1152C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921301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08C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MUNCITOR MANIPULARE SI PREGATIRE FURAJE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BCBA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0AE3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78D8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F0859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9CE4ED0" w14:textId="4438603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24D5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13/11/2025</w:t>
            </w:r>
          </w:p>
        </w:tc>
      </w:tr>
      <w:tr w:rsidR="003A494B" w:rsidRPr="003A494B" w14:paraId="7FC00821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984E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B967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921302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9356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AGRICULTURA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32BF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9C71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COMCEREAL SA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7B7F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RINDUNICII, Nr. 8, LOC.BOTOSANI, Telefon:0758990515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03032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0785251" w14:textId="3E802249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AEF6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24/11/2025</w:t>
            </w:r>
          </w:p>
        </w:tc>
      </w:tr>
      <w:tr w:rsidR="003A494B" w:rsidRPr="003A494B" w14:paraId="2A821358" w14:textId="77777777" w:rsidTr="003A494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CA89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A96A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931203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256F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ÎNTRETINEREA DE DRUMURI, SOSELE, PODURI, BARAJE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E1FF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FCF3F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COLSTRADE COLDRUM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8FFA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STR.SUHARĂU, Nr. 4, LOC.SUHARAU, Telefon:0746469000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5FD5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6E4CC91" w14:textId="0635DAAA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85C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15/11/2025</w:t>
            </w:r>
          </w:p>
        </w:tc>
      </w:tr>
      <w:tr w:rsidR="003A494B" w:rsidRPr="003A494B" w14:paraId="60E8BE7F" w14:textId="77777777" w:rsidTr="003A494B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D2D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13A9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FE2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F568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7AD1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8698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7EE1D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7B54AE4" w14:textId="6AF3516F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6E76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11/11/2025</w:t>
            </w:r>
          </w:p>
        </w:tc>
      </w:tr>
      <w:tr w:rsidR="003A494B" w:rsidRPr="003A494B" w14:paraId="6FF5B208" w14:textId="77777777" w:rsidTr="003A494B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0B0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176F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DD6F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B26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1007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ELECTRIC POWER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CC9FA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STR.MACILOR, Nr. 1, LOC.CATAMARESTI-DEAL, Telefon:0730112568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1D45E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01617F3" w14:textId="17BD89F2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17AE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01/01/2026</w:t>
            </w:r>
          </w:p>
        </w:tc>
      </w:tr>
      <w:tr w:rsidR="003A494B" w:rsidRPr="003A494B" w14:paraId="2F057406" w14:textId="77777777" w:rsidTr="003A494B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D83D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3756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BB0B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6E3B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07F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FORESTPRIEST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AE9B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STR.CĂLUGĂRENI, Nr. 1, Ap. 7, LOC.BOTOSANI, Telefon:0749066464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7A867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8E61BC2" w14:textId="0D1CF09E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38D0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30/11/2025</w:t>
            </w:r>
          </w:p>
        </w:tc>
      </w:tr>
      <w:tr w:rsidR="003A494B" w:rsidRPr="003A494B" w14:paraId="616BE78D" w14:textId="77777777" w:rsidTr="003A494B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CC0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08ED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5E8F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616A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EF75B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MATI COM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421D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STR.VÎRFU CÎMPULUI, Nr. 42, SAT V, LOC.VARFU CAMPULUI, Telefon:0729536701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88E6B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7BA42A3F" w14:textId="1A144A7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5A29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32F98EB2" w14:textId="77777777" w:rsidTr="003A494B">
        <w:trPr>
          <w:trHeight w:val="17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04DC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A305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D007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DEMOLAREA CLADIRILOR, CAPTUSELI ZIDARIE, PLACI MOZAIC, FAIANTA, GRESIE, PARCHET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8FD4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8567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NICOREB STRUCTURI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AFC3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STR.ZMEULUI, Nr. 1, LOC.MUNICIPIUL DOROHOI, Telefon:0751583063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DF71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702B6954" w14:textId="06FC6FA6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4AC0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ABFDFF9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14F0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FF9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932101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643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AMBALATOR MANUAL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DEDA4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282B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AEE2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7D13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319C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14/11/2025</w:t>
            </w:r>
          </w:p>
        </w:tc>
      </w:tr>
      <w:tr w:rsidR="003A494B" w:rsidRPr="003A494B" w14:paraId="7B115067" w14:textId="77777777" w:rsidTr="003A494B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2BA6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7512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1FF3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699A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05BC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B42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9DE9F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FE5850D" w14:textId="35AFA501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E1CBC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3507A1C1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68623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4DD5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BDFF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072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D4A0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D4ACD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BDD1" w14:textId="77777777" w:rsid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2DB8205" w14:textId="48BE49A3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7FB1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64B38182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3625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AD26E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78725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C8A331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9841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C3DE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02D9F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31117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32A9E65D" w14:textId="77777777" w:rsidTr="003A494B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67B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88FF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A7016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AC07A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6E2E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BCF4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86F9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STUDII:Gimnazial - ȘCOALĂ GENERALĂ,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D06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1B92F7E9" w14:textId="77777777" w:rsidTr="003A494B">
        <w:trPr>
          <w:trHeight w:val="10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4A4A" w14:textId="77777777" w:rsidR="003A494B" w:rsidRPr="003A494B" w:rsidRDefault="003A494B" w:rsidP="003A49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9BDD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D8F7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72DA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E78A4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MARIOSPRODCONF SRL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70EC8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LUCA CARAGIALE, Nr. 11, LOC.BOTOSANI, Telefon:0752216503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FB60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E814B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3A494B" w:rsidRPr="003A494B" w14:paraId="466E92A5" w14:textId="77777777" w:rsidTr="003A494B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D5B1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8891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32A60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D568E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277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4979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5702A" w14:textId="77777777" w:rsidR="003A494B" w:rsidRPr="003A494B" w:rsidRDefault="003A494B" w:rsidP="003A49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C07D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17552" w14:textId="77777777" w:rsidR="003A494B" w:rsidRPr="003A494B" w:rsidRDefault="003A494B" w:rsidP="003A49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A494B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1D17D0A6" w14:textId="77777777" w:rsidR="003A494B" w:rsidRDefault="003A494B"/>
    <w:p w14:paraId="7A41319E" w14:textId="77777777" w:rsidR="00B16EB4" w:rsidRDefault="00B16EB4" w:rsidP="00B16EB4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58CE2C3" wp14:editId="58E418D2">
            <wp:simplePos x="0" y="0"/>
            <wp:positionH relativeFrom="column">
              <wp:posOffset>3579495</wp:posOffset>
            </wp:positionH>
            <wp:positionV relativeFrom="paragraph">
              <wp:posOffset>321310</wp:posOffset>
            </wp:positionV>
            <wp:extent cx="396240" cy="328930"/>
            <wp:effectExtent l="0" t="0" r="3810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9743C" w14:textId="77777777" w:rsidR="00B16EB4" w:rsidRPr="00B87C95" w:rsidRDefault="00B16EB4" w:rsidP="00B16EB4">
      <w:pPr>
        <w:ind w:left="5760" w:firstLine="720"/>
      </w:pPr>
      <w:r w:rsidRPr="00BE1953">
        <w:rPr>
          <w:color w:val="FF0000"/>
          <w:sz w:val="28"/>
          <w:szCs w:val="28"/>
        </w:rPr>
        <w:t xml:space="preserve"> (</w:t>
      </w:r>
      <w:r w:rsidRPr="00BE1953">
        <w:rPr>
          <w:b/>
          <w:bCs/>
          <w:color w:val="FF0000"/>
          <w:sz w:val="28"/>
          <w:szCs w:val="28"/>
        </w:rPr>
        <w:t>0231)536791/(0231)536792</w:t>
      </w:r>
    </w:p>
    <w:p w14:paraId="3ED8A09B" w14:textId="77777777" w:rsidR="00B16EB4" w:rsidRPr="003A494B" w:rsidRDefault="00B16EB4"/>
    <w:sectPr w:rsidR="00B16EB4" w:rsidRPr="003A494B" w:rsidSect="003A494B">
      <w:headerReference w:type="default" r:id="rId7"/>
      <w:pgSz w:w="15840" w:h="12240" w:orient="landscape"/>
      <w:pgMar w:top="1440" w:right="109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F7CA" w14:textId="77777777" w:rsidR="009B1FBD" w:rsidRDefault="009B1FBD" w:rsidP="003826BE">
      <w:pPr>
        <w:spacing w:after="0" w:line="240" w:lineRule="auto"/>
      </w:pPr>
      <w:r>
        <w:separator/>
      </w:r>
    </w:p>
  </w:endnote>
  <w:endnote w:type="continuationSeparator" w:id="0">
    <w:p w14:paraId="7974D3C0" w14:textId="77777777" w:rsidR="009B1FBD" w:rsidRDefault="009B1FBD" w:rsidP="0038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04990" w14:textId="77777777" w:rsidR="009B1FBD" w:rsidRDefault="009B1FBD" w:rsidP="003826BE">
      <w:pPr>
        <w:spacing w:after="0" w:line="240" w:lineRule="auto"/>
      </w:pPr>
      <w:r>
        <w:separator/>
      </w:r>
    </w:p>
  </w:footnote>
  <w:footnote w:type="continuationSeparator" w:id="0">
    <w:p w14:paraId="70B943C6" w14:textId="77777777" w:rsidR="009B1FBD" w:rsidRDefault="009B1FBD" w:rsidP="0038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3826BE" w14:paraId="44E2A444" w14:textId="77777777" w:rsidTr="003826BE">
      <w:tc>
        <w:tcPr>
          <w:tcW w:w="8647" w:type="dxa"/>
        </w:tcPr>
        <w:p w14:paraId="6B19B488" w14:textId="77777777" w:rsidR="003826BE" w:rsidRPr="00B44471" w:rsidRDefault="003826BE" w:rsidP="003826BE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5C4B000" wp14:editId="25A0CE09">
                <wp:extent cx="5010922" cy="899162"/>
                <wp:effectExtent l="0" t="0" r="0" b="0"/>
                <wp:docPr id="774644543" name="Picture 7746445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42FB293" w14:textId="6C46FB8B" w:rsidR="003826BE" w:rsidRDefault="003826BE" w:rsidP="003826BE">
          <w:pPr>
            <w:pStyle w:val="MediumGrid21"/>
            <w:jc w:val="right"/>
          </w:pPr>
        </w:p>
      </w:tc>
    </w:tr>
  </w:tbl>
  <w:p w14:paraId="11834903" w14:textId="7A2CE50D" w:rsidR="003826BE" w:rsidRDefault="003826B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0D0789" wp14:editId="2A262B28">
          <wp:simplePos x="0" y="0"/>
          <wp:positionH relativeFrom="column">
            <wp:posOffset>7609840</wp:posOffset>
          </wp:positionH>
          <wp:positionV relativeFrom="paragraph">
            <wp:posOffset>-740410</wp:posOffset>
          </wp:positionV>
          <wp:extent cx="1038225" cy="501015"/>
          <wp:effectExtent l="0" t="0" r="9525" b="0"/>
          <wp:wrapNone/>
          <wp:docPr id="1367739765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4B"/>
    <w:rsid w:val="000D5A6D"/>
    <w:rsid w:val="003826BE"/>
    <w:rsid w:val="003A494B"/>
    <w:rsid w:val="00870858"/>
    <w:rsid w:val="009B1FBD"/>
    <w:rsid w:val="00A41746"/>
    <w:rsid w:val="00B16EB4"/>
    <w:rsid w:val="00D1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C940"/>
  <w15:chartTrackingRefBased/>
  <w15:docId w15:val="{A1DEE00F-1EDC-418C-AE37-E6C10265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94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A49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494B"/>
    <w:rPr>
      <w:color w:val="954F72"/>
      <w:u w:val="single"/>
    </w:rPr>
  </w:style>
  <w:style w:type="paragraph" w:customStyle="1" w:styleId="msonormal0">
    <w:name w:val="msonormal"/>
    <w:basedOn w:val="Normal"/>
    <w:rsid w:val="003A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3A4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3A494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3A494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3A49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3A494B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3A494B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3A494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3A494B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3A49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3A49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6BE"/>
  </w:style>
  <w:style w:type="paragraph" w:styleId="Footer">
    <w:name w:val="footer"/>
    <w:basedOn w:val="Normal"/>
    <w:link w:val="FooterChar"/>
    <w:uiPriority w:val="99"/>
    <w:unhideWhenUsed/>
    <w:rsid w:val="00382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6BE"/>
  </w:style>
  <w:style w:type="paragraph" w:customStyle="1" w:styleId="MediumGrid21">
    <w:name w:val="Medium Grid 21"/>
    <w:uiPriority w:val="1"/>
    <w:qFormat/>
    <w:rsid w:val="003826BE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3226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3</cp:revision>
  <dcterms:created xsi:type="dcterms:W3CDTF">2025-11-03T08:09:00Z</dcterms:created>
  <dcterms:modified xsi:type="dcterms:W3CDTF">2025-11-03T08:54:00Z</dcterms:modified>
</cp:coreProperties>
</file>